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35" w:rsidRPr="00441335" w:rsidRDefault="00441335" w:rsidP="00441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4133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441335" w:rsidRPr="00441335" w:rsidRDefault="00E502CA" w:rsidP="00441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1/2019/2020</w:t>
      </w:r>
    </w:p>
    <w:p w:rsidR="00441335" w:rsidRPr="00441335" w:rsidRDefault="00441335" w:rsidP="00441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Publicznego Przedszkola </w:t>
      </w:r>
    </w:p>
    <w:p w:rsidR="00441335" w:rsidRPr="00441335" w:rsidRDefault="00441335" w:rsidP="00441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335">
        <w:rPr>
          <w:rFonts w:ascii="Times New Roman" w:eastAsia="Times New Roman" w:hAnsi="Times New Roman" w:cs="Times New Roman"/>
          <w:sz w:val="20"/>
          <w:szCs w:val="20"/>
          <w:lang w:eastAsia="pl-PL"/>
        </w:rPr>
        <w:t>w Sulmierzycach</w:t>
      </w:r>
    </w:p>
    <w:p w:rsidR="00441335" w:rsidRPr="00441335" w:rsidRDefault="008D6021" w:rsidP="00441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E502CA">
        <w:rPr>
          <w:rFonts w:ascii="Times New Roman" w:eastAsia="Times New Roman" w:hAnsi="Times New Roman" w:cs="Times New Roman"/>
          <w:sz w:val="20"/>
          <w:szCs w:val="20"/>
          <w:lang w:eastAsia="pl-PL"/>
        </w:rPr>
        <w:t>28 sierpnia 2019r.</w:t>
      </w:r>
    </w:p>
    <w:p w:rsidR="00441335" w:rsidRDefault="00441335" w:rsidP="00441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021" w:rsidRDefault="00441335" w:rsidP="00441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1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Pr="003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egulamin korzystania </w:t>
      </w:r>
      <w:r w:rsidRPr="00441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</w:t>
      </w:r>
      <w:r w:rsidR="008D60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wyżywienia</w:t>
      </w:r>
      <w:r w:rsidR="004C4C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przygotowanego</w:t>
      </w:r>
    </w:p>
    <w:p w:rsidR="00441335" w:rsidRPr="00325726" w:rsidRDefault="00441335" w:rsidP="00441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1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Publicznym Przedszkolu w Sulmierzycach</w:t>
      </w:r>
    </w:p>
    <w:p w:rsidR="00AC679F" w:rsidRDefault="00AC679F" w:rsidP="00AC67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679F" w:rsidRPr="00AC679F" w:rsidRDefault="00AC679F" w:rsidP="008D60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106 ust. 3 ustawy z dnia 14 grudnia 2016r. Prawo oświatowe 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85336C" w:rsidRPr="008D60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., </w:t>
      </w:r>
      <w:r w:rsidR="008D6021" w:rsidRPr="008D6021">
        <w:rPr>
          <w:rFonts w:ascii="Times New Roman" w:hAnsi="Times New Roman" w:cs="Times New Roman"/>
          <w:sz w:val="24"/>
          <w:szCs w:val="24"/>
        </w:rPr>
        <w:t>poz. 1148, 1078, 1287)</w:t>
      </w:r>
    </w:p>
    <w:p w:rsidR="00AC679F" w:rsidRPr="0085336C" w:rsidRDefault="00AC679F" w:rsidP="00AC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336C" w:rsidRDefault="0085336C" w:rsidP="00AC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79F" w:rsidRPr="00AC679F" w:rsidRDefault="00AC679F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AC679F" w:rsidRDefault="00AC679F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417C2" w:rsidRPr="00AC679F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021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9D1"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Publicznym Przedszkolu w 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Sulmierzycach</w:t>
      </w:r>
      <w:r w:rsidR="00AD49D1"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funkcjonuje kuchnia przedszkolna sporządzająca posiłki odpowiedni</w:t>
      </w:r>
      <w:r w:rsidR="00A236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49D1"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wieku przedszkolnym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Posiłki są przygotowywane dla dzieci z Publicznego Przedszkola w Sulmierzycach, oraz dla dzieci                   w wieku przedszkolnym z Zespołu Szkolno – Przedszkolnego w Bogumiłowicach oraz Szkoły Podstawowej w Dworszowicach Pakoszowych.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2.Przedszkole jest miejscem spożywania posiłków przygotowanych przez pracowników kuchni dla: </w:t>
      </w:r>
    </w:p>
    <w:p w:rsid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przedszkolnym z terenu Gminy Sulmierzyce</w:t>
      </w:r>
    </w:p>
    <w:p w:rsid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>ieli zatrudnionych w przedszkolach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6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oddziałach przedszkolnych</w:t>
      </w:r>
    </w:p>
    <w:p w:rsidR="00AD49D1" w:rsidRPr="00AC679F" w:rsidRDefault="00AD49D1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pozostałych nauczycieli</w:t>
      </w:r>
      <w:r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w trakcie pełnienia dyżurów feryjnych i wakacyjnych, zatrudnionych </w:t>
      </w:r>
      <w:r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zastępstwo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3.Regulamin korzystania z wyżywienia określa zasady odpłatności i warunki korzys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przez dzieci i nauczycieli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z wydawanych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posiłków. </w:t>
      </w:r>
    </w:p>
    <w:p w:rsidR="0085336C" w:rsidRPr="00AC679F" w:rsidRDefault="0085336C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korzystania z wyżywienia, w tym wysokość opłat za posiłki, ustala dyrektor przedszkola w porozumieniu z organem prowadzącym.</w:t>
      </w:r>
    </w:p>
    <w:p w:rsidR="00AC679F" w:rsidRPr="0085336C" w:rsidRDefault="001810E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.Regulamin oraz wszelkie zmiany w nim wprowadzane podane są do publicznej wiadomości w sposób przyjęty przez przedszkole. </w:t>
      </w:r>
    </w:p>
    <w:p w:rsidR="00AC679F" w:rsidRPr="00AC679F" w:rsidRDefault="00AC679F" w:rsidP="00AC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7C2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79F" w:rsidRPr="00AC679F" w:rsidRDefault="00AC679F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KORZYSTANIA Z WYŻYWIENIA W PLACÓWCE PRZEDSZKOLNEJ</w:t>
      </w:r>
    </w:p>
    <w:p w:rsidR="00AC679F" w:rsidRDefault="00AC679F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417C2" w:rsidRPr="0085336C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79F" w:rsidRPr="0055289B" w:rsidRDefault="0055289B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C679F" w:rsidRP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z posiłków </w:t>
      </w:r>
      <w:r w:rsidR="00AC679F" w:rsidRP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odpłatne.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wydawane są: </w:t>
      </w:r>
    </w:p>
    <w:p w:rsidR="00AC679F" w:rsidRPr="00AC679F" w:rsidRDefault="00FB2D62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dzieciom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rodzice/prawni opiekunowie wnoszą opłaty indywidualne za wyżywienie,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dzieciom, którym dożywianie refunduje GOPS,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ponoszącym opłaty z tego tytułu.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 posiłki wydawane przez kuchnię składają się: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C679F" w:rsidRP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2) obiad dzielony – I danie, II danie</w:t>
      </w:r>
    </w:p>
    <w:p w:rsidR="00AC679F" w:rsidRDefault="00AC679F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</w:p>
    <w:p w:rsidR="00AD49D1" w:rsidRPr="00AC679F" w:rsidRDefault="00CC1FF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D49D1"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posiłków wynika z deklaracji rodzica dotyczącej god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zin pobytu dziecka w placówce</w:t>
      </w:r>
      <w:r w:rsidR="00AD49D1" w:rsidRPr="00AD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C679F" w:rsidRPr="00AC679F" w:rsidRDefault="001810E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.Kuchnia przedszkolna przygotowuje posiłki zgodnie z</w:t>
      </w:r>
      <w:r w:rsidR="00AC679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normami </w:t>
      </w:r>
      <w:r w:rsid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ywieniowymi dla dzieci w wieku przedszkolnym. </w:t>
      </w:r>
    </w:p>
    <w:p w:rsidR="00AC679F" w:rsidRPr="00AC679F" w:rsidRDefault="001810E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.Intendent przedszkola w uzgodnieniu z kucharką oraz</w:t>
      </w:r>
      <w:r w:rsid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akceptacji dyrektora przedszkola, ustala jadłospis dekadowy dla dzieci. </w:t>
      </w:r>
    </w:p>
    <w:p w:rsidR="00AC679F" w:rsidRPr="00AC679F" w:rsidRDefault="001810E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79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aktualnym jadłospisie wywieszana jest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dla rodziców oraz na stronie internetowej przedszkola.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79F" w:rsidRPr="00AC679F" w:rsidRDefault="001810E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79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dyrektor zastrzega sobie prawo do zmiany jadłospisu w danym dniu. </w:t>
      </w:r>
    </w:p>
    <w:p w:rsidR="00AC679F" w:rsidRPr="00AC679F" w:rsidRDefault="001810E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.Posiłki wydawane są z kuchni przez personel kuchenny w ustalonych godzinach: </w:t>
      </w:r>
    </w:p>
    <w:p w:rsidR="00AC679F" w:rsidRPr="00AC679F" w:rsidRDefault="00AC679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8.30 </w:t>
      </w:r>
    </w:p>
    <w:p w:rsidR="00AC679F" w:rsidRPr="00AC679F" w:rsidRDefault="00AC679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Obiad: 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11.30</w:t>
      </w:r>
    </w:p>
    <w:p w:rsidR="00AC679F" w:rsidRDefault="00AC679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9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Podwieczorek 14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72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2D62" w:rsidRPr="00FB2D62" w:rsidRDefault="00FB2D62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2D62">
        <w:rPr>
          <w:rFonts w:ascii="Times New Roman" w:hAnsi="Times New Roman" w:cs="Times New Roman"/>
          <w:sz w:val="24"/>
          <w:szCs w:val="24"/>
        </w:rPr>
        <w:t xml:space="preserve"> Z powodów organizacyjnych dopuszcza się możliwość podawania podwieczorku dla poszczególnych grup w godzinach 14:00 -15:00.</w:t>
      </w:r>
    </w:p>
    <w:p w:rsidR="00AC679F" w:rsidRPr="00AC679F" w:rsidRDefault="00FB2D62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79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korzystania z całodziennego wyżywienia lub tylko z obiadów. </w:t>
      </w:r>
    </w:p>
    <w:p w:rsidR="00AC679F" w:rsidRPr="00AC679F" w:rsidRDefault="00FB2D62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79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</w:t>
      </w:r>
      <w:r w:rsidR="0098092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zystają z </w:t>
      </w:r>
      <w:r w:rsidR="001B474C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trzech posiłków w zależ</w:t>
      </w:r>
      <w:r w:rsidR="0098092F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od deklaracji</w:t>
      </w:r>
      <w:r w:rsidR="00AC679F"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2D62" w:rsidRDefault="00AC679F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474C"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wyłącznie na podstawie wykazu dzieci w przeds</w:t>
      </w:r>
      <w:r w:rsid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zkolu w danym dniu i nauczycieli</w:t>
      </w:r>
      <w:r w:rsidRPr="00AC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zgłaszających chęć korzystania z </w:t>
      </w:r>
      <w:r w:rsid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wyżywienia.</w:t>
      </w:r>
    </w:p>
    <w:p w:rsidR="00FB2D62" w:rsidRPr="00FB2D62" w:rsidRDefault="00FB2D62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FB2D62">
        <w:rPr>
          <w:rFonts w:ascii="Times New Roman" w:hAnsi="Times New Roman" w:cs="Times New Roman"/>
          <w:sz w:val="24"/>
          <w:szCs w:val="24"/>
        </w:rPr>
        <w:t>Z posiłków można korzystać wyłącznie w placówkach.</w:t>
      </w:r>
    </w:p>
    <w:p w:rsidR="0055289B" w:rsidRDefault="0055289B" w:rsidP="00FB2D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D2D" w:rsidRPr="00EF6D2D" w:rsidRDefault="00EF6D2D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USTALENIE WYSOKOŚCI OPŁAT ZA POSIŁKI DZIECI</w:t>
      </w:r>
    </w:p>
    <w:p w:rsidR="00EF6D2D" w:rsidRDefault="00EF6D2D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417C2" w:rsidRPr="00EF6D2D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2D62" w:rsidRPr="00B62F1C" w:rsidRDefault="00EF6D2D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1.Dzienna wysokość opłaty za wyżywienie dziecka obejmuje koszt produktów zużytych do sporządzenia posiłków w wysokości faktycznych kosztów zużytego surowca zgodnie z normami żywieniowymi (koszt wsadu do kotła). </w:t>
      </w:r>
    </w:p>
    <w:p w:rsidR="00B62F1C" w:rsidRPr="00B62F1C" w:rsidRDefault="00B62F1C" w:rsidP="0055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1C">
        <w:rPr>
          <w:rFonts w:ascii="Times New Roman" w:hAnsi="Times New Roman" w:cs="Times New Roman"/>
          <w:sz w:val="24"/>
          <w:szCs w:val="24"/>
        </w:rPr>
        <w:t>2. Do podstawy obliczenia należności za koszt przygotowania posiłku  przyjmuje się m.in. średniomiesięczną wartość wydatków poniesionych w roku ubiegłym oraz szacunkową wartość zamówienia na dostawę produktów spożywczych.</w:t>
      </w:r>
    </w:p>
    <w:p w:rsidR="00EF6D2D" w:rsidRPr="00B62F1C" w:rsidRDefault="00B62F1C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C">
        <w:rPr>
          <w:rFonts w:ascii="Times New Roman" w:hAnsi="Times New Roman" w:cs="Times New Roman"/>
          <w:sz w:val="24"/>
          <w:szCs w:val="24"/>
        </w:rPr>
        <w:t xml:space="preserve">3. Wysokość dziennej stawki żywieniowej dla dzieci określona jest w zarządzeniu dyrektora przedszkola. W sytuacji wzrostu kosztu produktów do sporządzania posiłków zgodnie </w:t>
      </w:r>
      <w:r w:rsidRPr="00B62F1C">
        <w:rPr>
          <w:rFonts w:ascii="Times New Roman" w:hAnsi="Times New Roman" w:cs="Times New Roman"/>
          <w:sz w:val="24"/>
          <w:szCs w:val="24"/>
        </w:rPr>
        <w:br/>
        <w:t xml:space="preserve">z normami żywieniowymi, dopuszcza się możliwość zmiany stawki żywieniowej, po uprzednim uzgodnieniu z organem prowadzącym. Informacja o wprowadzonych zmianach przekazywana jest rodzicom co najmniej z miesięcznym wyprzedzeniem, w formie ogłoszenia na tablicy informacyjnej. </w:t>
      </w:r>
    </w:p>
    <w:p w:rsidR="00EF6D2D" w:rsidRPr="00B62F1C" w:rsidRDefault="00B62F1C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F6D2D" w:rsidRP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>.Opłata miesięczna za korzystanie przez dziecko z posiłków stanowi iloczyn opłaty za posiłki i liczby dni pracy przedszkola w danym miesiącu.</w:t>
      </w:r>
    </w:p>
    <w:p w:rsidR="00441335" w:rsidRPr="00B62F1C" w:rsidRDefault="00441335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Zmianę wysokości opłat za posiłki Dyrektor może wprowadzić w każdym czasie, jeżeli   zaistnieje konieczność zmiany po przeanalizowaniu kosztów.  </w:t>
      </w:r>
    </w:p>
    <w:p w:rsidR="00441335" w:rsidRPr="00B62F1C" w:rsidRDefault="00441335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>5. Zmiana wysokości opłat za posiłki będzie obowiązywać od pierwszego dnia następnego   miesiąca.</w:t>
      </w:r>
    </w:p>
    <w:p w:rsidR="000417C2" w:rsidRDefault="000417C2" w:rsidP="003D19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17C2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D2D" w:rsidRPr="00EF6D2D" w:rsidRDefault="00EF6D2D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 WYSOKO</w:t>
      </w:r>
      <w:r w:rsidR="00181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 OPŁAT ZA POSIŁKI NAUCZYCIELI</w:t>
      </w:r>
    </w:p>
    <w:p w:rsidR="00EF6D2D" w:rsidRDefault="00EF6D2D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417C2" w:rsidRPr="00EF6D2D" w:rsidRDefault="000417C2" w:rsidP="00552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D2D" w:rsidRPr="00EF6D2D" w:rsidRDefault="00EF6D2D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6D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Dzienną wysokość opłaty za korzyst</w:t>
      </w:r>
      <w:r w:rsidR="001810EF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 posiłków przez nauczycieli</w:t>
      </w:r>
      <w:r w:rsidRPr="00E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ustala się powiększając opłatę, o której mowa w § 3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pkt.1</w:t>
      </w:r>
      <w:r w:rsidR="008B5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koszt przygotowania </w:t>
      </w:r>
      <w:r w:rsid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posiłku 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 w oparciu o koszty </w:t>
      </w:r>
      <w:r w:rsidRPr="00EF6D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wraz z pochodnymi od tych wynagrodzeń pracow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przygotowujących posiłki oraz </w:t>
      </w:r>
      <w:r w:rsidRPr="00E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wydatki związane z prowadzeniem i utrzymaniem kuchni. </w:t>
      </w:r>
    </w:p>
    <w:p w:rsidR="00EF6D2D" w:rsidRDefault="00EF6D2D" w:rsidP="00EF6D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1C" w:rsidRPr="0085336C" w:rsidRDefault="00B62F1C" w:rsidP="00EF6D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076" w:rsidRPr="005E0076" w:rsidRDefault="005E0076" w:rsidP="0055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WNOSZENIE OPŁAT ZA POSIŁKI</w:t>
      </w:r>
    </w:p>
    <w:p w:rsidR="005E0076" w:rsidRDefault="005E0076" w:rsidP="0055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417C2" w:rsidRDefault="000417C2" w:rsidP="0055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89B" w:rsidRPr="005E0076" w:rsidRDefault="0055289B" w:rsidP="0055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076" w:rsidRPr="005E0076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>1.Informacja o wysokości opłaty za wyżywienie dziecka</w:t>
      </w:r>
      <w:r w:rsid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poszczególny miesiąc znajduje się 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u intendenta przedszkola.</w:t>
      </w:r>
    </w:p>
    <w:p w:rsidR="005E0076" w:rsidRPr="005E0076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2.Opłaty za żywienie dzieci i pracowników wnosi się w terminie do dziesiątego dnia następnego miesiąca, w którym </w:t>
      </w: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korzystanie z posiłków w przedszkolu. </w:t>
      </w:r>
    </w:p>
    <w:p w:rsidR="005E0076" w:rsidRPr="005E0076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wnoszone przez rodziców dokonywane są 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 wyznaczonej przez dyrektora</w:t>
      </w: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076" w:rsidRPr="005E0076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6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dofinansowania kosztów wyżywienia dla dzieci z rodzin będących w szczególnie trudnej sytuacji materialnej lub losowej przez Gminny Ośrodek Pomocy Społecznej. W przypadku przyznania pomocy finansowej na pokrycie kosztów wyżywienia (decyzja GOPS) odpłatność za żywienie dzieci jest regulowana przez GOPS po rozliczeniu </w:t>
      </w:r>
    </w:p>
    <w:p w:rsidR="005E0076" w:rsidRPr="0085336C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faktycznych kosztów, na podstawie noty księgowej wystawionej przez Przedszkole z załączoną listą dzieci, którym przyznano dofinansowanie w terminie ustalonym odrębnymi przepisami. </w:t>
      </w:r>
    </w:p>
    <w:p w:rsidR="005E0076" w:rsidRPr="0085336C" w:rsidRDefault="005E0076" w:rsidP="005E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076" w:rsidRPr="005E0076" w:rsidRDefault="005E0076" w:rsidP="005E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E0076" w:rsidRPr="0028267E" w:rsidRDefault="005E0076" w:rsidP="005E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076" w:rsidRPr="0028267E" w:rsidRDefault="005E0076" w:rsidP="0055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6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C4C05" w:rsidRPr="002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powodów organizacyjnych oraz ze względu na przygotowanie odpowiedniej liczby posiłków, wskazane jest wcześniejsze – najpóźniej tego samego dnia do godziny 8.00 - poinformowanie przez rodzica/prawnego opiekuna o późniejszym przyprowadzeniu dziecka do przedszkola. </w:t>
      </w:r>
    </w:p>
    <w:p w:rsidR="004C4C05" w:rsidRPr="0028267E" w:rsidRDefault="005E0076" w:rsidP="0055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C4C05" w:rsidRPr="002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C05" w:rsidRPr="0028267E">
        <w:rPr>
          <w:rFonts w:ascii="Times New Roman" w:hAnsi="Times New Roman" w:cs="Times New Roman"/>
          <w:sz w:val="24"/>
          <w:szCs w:val="24"/>
        </w:rPr>
        <w:t>W przypadku nieobecności dziecka w przedszkolu opłata za wyżywienie nie jest pobierana.</w:t>
      </w:r>
    </w:p>
    <w:p w:rsidR="004C4C05" w:rsidRPr="0028267E" w:rsidRDefault="004C4C05" w:rsidP="0055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7E">
        <w:rPr>
          <w:rFonts w:ascii="Times New Roman" w:hAnsi="Times New Roman" w:cs="Times New Roman"/>
          <w:sz w:val="24"/>
          <w:szCs w:val="24"/>
        </w:rPr>
        <w:t>3. Rodzic jest zobowiązany informować placówkę o nieobecności dziecka.</w:t>
      </w:r>
    </w:p>
    <w:p w:rsidR="0055289B" w:rsidRDefault="0055289B" w:rsidP="0085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9B" w:rsidRDefault="0055289B" w:rsidP="0085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9B" w:rsidRPr="0055289B" w:rsidRDefault="0055289B" w:rsidP="0085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9B">
        <w:rPr>
          <w:rFonts w:ascii="Times New Roman" w:hAnsi="Times New Roman" w:cs="Times New Roman"/>
          <w:b/>
          <w:sz w:val="24"/>
          <w:szCs w:val="24"/>
        </w:rPr>
        <w:t>ZASADY POSTĘPOWANIA W PRZYPADKU STOSOWANIA</w:t>
      </w:r>
      <w:r w:rsidRPr="0055289B">
        <w:rPr>
          <w:rFonts w:ascii="Times New Roman" w:hAnsi="Times New Roman" w:cs="Times New Roman"/>
          <w:b/>
          <w:sz w:val="24"/>
          <w:szCs w:val="24"/>
        </w:rPr>
        <w:br/>
        <w:t>DIET ŻYWIENIOWYCH U DZIECI</w:t>
      </w:r>
    </w:p>
    <w:p w:rsidR="0055289B" w:rsidRDefault="0055289B" w:rsidP="00853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6C" w:rsidRDefault="0085336C" w:rsidP="0085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89B">
        <w:rPr>
          <w:rFonts w:ascii="Times New Roman" w:hAnsi="Times New Roman" w:cs="Times New Roman"/>
          <w:b/>
          <w:sz w:val="24"/>
          <w:szCs w:val="24"/>
        </w:rPr>
        <w:t>§</w:t>
      </w:r>
      <w:r w:rsidR="0055289B" w:rsidRPr="00552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0417C2" w:rsidRPr="004062A7" w:rsidRDefault="000417C2" w:rsidP="00406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62A7" w:rsidRPr="004062A7" w:rsidRDefault="004062A7" w:rsidP="004062A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62A7">
        <w:rPr>
          <w:rFonts w:ascii="Times New Roman" w:hAnsi="Times New Roman" w:cs="Times New Roman"/>
          <w:sz w:val="24"/>
          <w:szCs w:val="24"/>
          <w:lang w:eastAsia="pl-PL"/>
        </w:rPr>
        <w:t>1. W przedszkolu przygotowywane są posiłki dla d</w:t>
      </w:r>
      <w:r w:rsidR="004C4C05">
        <w:rPr>
          <w:rFonts w:ascii="Times New Roman" w:hAnsi="Times New Roman" w:cs="Times New Roman"/>
          <w:sz w:val="24"/>
          <w:szCs w:val="24"/>
          <w:lang w:eastAsia="pl-PL"/>
        </w:rPr>
        <w:t xml:space="preserve">zieci z dietą </w:t>
      </w:r>
      <w:proofErr w:type="spellStart"/>
      <w:r w:rsidR="004C4C05">
        <w:rPr>
          <w:rFonts w:ascii="Times New Roman" w:hAnsi="Times New Roman" w:cs="Times New Roman"/>
          <w:sz w:val="24"/>
          <w:szCs w:val="24"/>
          <w:lang w:eastAsia="pl-PL"/>
        </w:rPr>
        <w:t>ogólnoprzedszkolną</w:t>
      </w:r>
      <w:proofErr w:type="spellEnd"/>
      <w:r w:rsidRPr="004062A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62A7" w:rsidRPr="004062A7" w:rsidRDefault="004062A7" w:rsidP="00406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62A7">
        <w:rPr>
          <w:rFonts w:ascii="Times New Roman" w:hAnsi="Times New Roman" w:cs="Times New Roman"/>
          <w:sz w:val="24"/>
          <w:szCs w:val="24"/>
          <w:lang w:eastAsia="pl-PL"/>
        </w:rPr>
        <w:t xml:space="preserve">2. Za zgodą i w porozumieniu z dyrektorem przedszkola dopuszcza się, w szczególnych przypadkach, stosowanie diet wykluczających, zastępując posiłek z alergenem innym produktem. </w:t>
      </w:r>
    </w:p>
    <w:p w:rsidR="004062A7" w:rsidRPr="004062A7" w:rsidRDefault="004062A7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2A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opiekunowie, których dzieci powinny przestrzegać diet wykluczających niektóre produkty lub podstawowe alergeny zobowiązani są do zachowanie poniższej procedury: </w:t>
      </w:r>
    </w:p>
    <w:p w:rsidR="004062A7" w:rsidRPr="004062A7" w:rsidRDefault="001810EF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062A7"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w formie pisemnej do dyrektora o przygotowywanie posiłków pozbawionych niektórych składników.</w:t>
      </w:r>
    </w:p>
    <w:p w:rsidR="004062A7" w:rsidRPr="004062A7" w:rsidRDefault="001810EF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062A7"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Dołączenie zaświadczenia lekarskiego potwierdzającego konieczność zastosowania eliminacji składników – alergenów niekorzystnych dla zdrowia.</w:t>
      </w:r>
    </w:p>
    <w:p w:rsidR="004062A7" w:rsidRPr="004062A7" w:rsidRDefault="001810EF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062A7"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przynoszenia gotowych posiłków, potraw przygotowanych poza placówką.</w:t>
      </w:r>
    </w:p>
    <w:p w:rsidR="004062A7" w:rsidRPr="004062A7" w:rsidRDefault="001810EF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4062A7"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ostatecznej decyzji w sprawie żywienia dziecka podjętej przez dyrektora po konsultacji z intendentem</w:t>
      </w:r>
    </w:p>
    <w:p w:rsidR="004062A7" w:rsidRPr="004062A7" w:rsidRDefault="004062A7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062A7">
        <w:rPr>
          <w:rFonts w:ascii="Times New Roman" w:hAnsi="Times New Roman" w:cs="Times New Roman"/>
          <w:sz w:val="24"/>
          <w:szCs w:val="24"/>
          <w:lang w:eastAsia="pl-PL"/>
        </w:rPr>
        <w:t>W przypadku z dietą wykluczającą rodzic p</w:t>
      </w:r>
      <w:r w:rsidR="00F911AA">
        <w:rPr>
          <w:rFonts w:ascii="Times New Roman" w:hAnsi="Times New Roman" w:cs="Times New Roman"/>
          <w:sz w:val="24"/>
          <w:szCs w:val="24"/>
          <w:lang w:eastAsia="pl-PL"/>
        </w:rPr>
        <w:t xml:space="preserve">onosi </w:t>
      </w:r>
      <w:r w:rsidR="004C4C05">
        <w:rPr>
          <w:rFonts w:ascii="Times New Roman" w:hAnsi="Times New Roman" w:cs="Times New Roman"/>
          <w:sz w:val="24"/>
          <w:szCs w:val="24"/>
          <w:lang w:eastAsia="pl-PL"/>
        </w:rPr>
        <w:t>koszty o których mowa w §3 pkt 1</w:t>
      </w:r>
      <w:r w:rsidR="00F911A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62A7" w:rsidRPr="004062A7" w:rsidRDefault="004062A7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2A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062A7">
        <w:rPr>
          <w:rFonts w:ascii="Times New Roman" w:hAnsi="Times New Roman" w:cs="Times New Roman"/>
          <w:sz w:val="24"/>
          <w:szCs w:val="24"/>
          <w:lang w:eastAsia="pl-PL"/>
        </w:rPr>
        <w:t>Przedszkole nie zapewnia odrębnych wymogów żywieniowych dla dzieci, które przechodzą badania lub testy alergologiczne.</w:t>
      </w:r>
    </w:p>
    <w:p w:rsidR="0055289B" w:rsidRPr="0085336C" w:rsidRDefault="0055289B" w:rsidP="0085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076" w:rsidRPr="005E0076" w:rsidRDefault="005E0076" w:rsidP="00406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89B" w:rsidRDefault="0085336C" w:rsidP="00552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89B">
        <w:rPr>
          <w:rFonts w:ascii="Times New Roman" w:hAnsi="Times New Roman" w:cs="Times New Roman"/>
          <w:b/>
          <w:sz w:val="24"/>
          <w:szCs w:val="24"/>
        </w:rPr>
        <w:t>ZAS</w:t>
      </w:r>
      <w:r w:rsidR="0055289B">
        <w:rPr>
          <w:rFonts w:ascii="Times New Roman" w:hAnsi="Times New Roman" w:cs="Times New Roman"/>
          <w:b/>
          <w:sz w:val="24"/>
          <w:szCs w:val="24"/>
        </w:rPr>
        <w:t>ADY KORZYSTANIA Z WYŻYWIENIA</w:t>
      </w:r>
      <w:r w:rsidR="0055289B">
        <w:rPr>
          <w:rFonts w:ascii="Times New Roman" w:hAnsi="Times New Roman" w:cs="Times New Roman"/>
          <w:b/>
          <w:sz w:val="24"/>
          <w:szCs w:val="24"/>
        </w:rPr>
        <w:br/>
        <w:t>§ 8</w:t>
      </w:r>
      <w:r w:rsidRPr="0055289B">
        <w:rPr>
          <w:rFonts w:ascii="Times New Roman" w:hAnsi="Times New Roman" w:cs="Times New Roman"/>
          <w:sz w:val="24"/>
          <w:szCs w:val="24"/>
        </w:rPr>
        <w:br/>
      </w:r>
    </w:p>
    <w:p w:rsidR="005E0076" w:rsidRDefault="0085336C" w:rsidP="006B5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36C">
        <w:rPr>
          <w:rFonts w:ascii="Times New Roman" w:hAnsi="Times New Roman" w:cs="Times New Roman"/>
          <w:sz w:val="24"/>
          <w:szCs w:val="24"/>
        </w:rPr>
        <w:br/>
        <w:t>1. Posi</w:t>
      </w:r>
      <w:r w:rsidR="0055289B">
        <w:rPr>
          <w:rFonts w:ascii="Times New Roman" w:hAnsi="Times New Roman" w:cs="Times New Roman"/>
          <w:sz w:val="24"/>
          <w:szCs w:val="24"/>
        </w:rPr>
        <w:t>łki spożywane są przez dzieci na stołówce</w:t>
      </w:r>
      <w:r w:rsidR="004C4C05">
        <w:rPr>
          <w:rFonts w:ascii="Times New Roman" w:hAnsi="Times New Roman" w:cs="Times New Roman"/>
          <w:sz w:val="24"/>
          <w:szCs w:val="24"/>
        </w:rPr>
        <w:t xml:space="preserve">  lub miejscach wyznaczonych.</w:t>
      </w:r>
      <w:r w:rsidRPr="0085336C">
        <w:rPr>
          <w:rFonts w:ascii="Times New Roman" w:hAnsi="Times New Roman" w:cs="Times New Roman"/>
          <w:sz w:val="24"/>
          <w:szCs w:val="24"/>
        </w:rPr>
        <w:br/>
        <w:t>2. Nakrywanie do stolików odbywa się około 15 minut przed ustaloną godziną posiłku.</w:t>
      </w:r>
      <w:r w:rsidRPr="0085336C">
        <w:rPr>
          <w:rFonts w:ascii="Times New Roman" w:hAnsi="Times New Roman" w:cs="Times New Roman"/>
          <w:sz w:val="24"/>
          <w:szCs w:val="24"/>
        </w:rPr>
        <w:br/>
        <w:t>3. Posiłki nakładane są krótko przed spożyciem, by zachować wartości odżywcze i odpowiednią</w:t>
      </w:r>
      <w:r w:rsidR="006B56E5">
        <w:rPr>
          <w:rFonts w:ascii="Times New Roman" w:hAnsi="Times New Roman" w:cs="Times New Roman"/>
          <w:sz w:val="24"/>
          <w:szCs w:val="24"/>
        </w:rPr>
        <w:t xml:space="preserve"> </w:t>
      </w:r>
      <w:r w:rsidRPr="0085336C">
        <w:rPr>
          <w:rFonts w:ascii="Times New Roman" w:hAnsi="Times New Roman" w:cs="Times New Roman"/>
          <w:sz w:val="24"/>
          <w:szCs w:val="24"/>
        </w:rPr>
        <w:t>temperaturę</w:t>
      </w:r>
      <w:r w:rsidRPr="0085336C">
        <w:rPr>
          <w:rFonts w:ascii="Times New Roman" w:hAnsi="Times New Roman" w:cs="Times New Roman"/>
          <w:sz w:val="24"/>
          <w:szCs w:val="24"/>
        </w:rPr>
        <w:br/>
        <w:t>4. W kuchni nie mogą przebywać inne osoby poza uprawnionymi.</w:t>
      </w:r>
      <w:r w:rsidRPr="0085336C">
        <w:rPr>
          <w:rFonts w:ascii="Times New Roman" w:hAnsi="Times New Roman" w:cs="Times New Roman"/>
          <w:sz w:val="24"/>
          <w:szCs w:val="24"/>
        </w:rPr>
        <w:br/>
        <w:t>5. Wszystkie posiłki nakłada i wydaje kucharka lub pomoce kucharki.</w:t>
      </w:r>
      <w:r w:rsidRPr="0085336C">
        <w:rPr>
          <w:rFonts w:ascii="Times New Roman" w:hAnsi="Times New Roman" w:cs="Times New Roman"/>
          <w:sz w:val="24"/>
          <w:szCs w:val="24"/>
        </w:rPr>
        <w:br/>
        <w:t>6. Podczas spożywania posiłków dzieci zachowują się kulturalnie. Należy przestrzegać zasad higieny, kultury i bezpieczeństwa.</w:t>
      </w:r>
      <w:r w:rsidRPr="0085336C">
        <w:rPr>
          <w:rFonts w:ascii="Times New Roman" w:hAnsi="Times New Roman" w:cs="Times New Roman"/>
          <w:sz w:val="24"/>
          <w:szCs w:val="24"/>
        </w:rPr>
        <w:br/>
        <w:t xml:space="preserve">7. Nadzór nad dziećmi sprawują nauczyciele, pomoc nauczyciela, personel obsługowy. </w:t>
      </w:r>
      <w:r w:rsidRPr="0085336C">
        <w:rPr>
          <w:rFonts w:ascii="Times New Roman" w:hAnsi="Times New Roman" w:cs="Times New Roman"/>
          <w:sz w:val="24"/>
          <w:szCs w:val="24"/>
        </w:rPr>
        <w:br/>
        <w:t>8. Po spożytym posiłku naczynia i sztućce są odwożone przez personel obsługowy do zmywalni.</w:t>
      </w:r>
    </w:p>
    <w:p w:rsidR="00332450" w:rsidRDefault="00332450" w:rsidP="0033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C05" w:rsidRDefault="004C4C05" w:rsidP="0033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C05" w:rsidRDefault="004C4C05" w:rsidP="0033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C05" w:rsidRDefault="004C4C05" w:rsidP="003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450" w:rsidRDefault="00332450" w:rsidP="003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450" w:rsidRPr="00332450" w:rsidRDefault="00332450" w:rsidP="003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0417C2" w:rsidRDefault="000417C2" w:rsidP="003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450" w:rsidRPr="00332450" w:rsidRDefault="00332450" w:rsidP="003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332450" w:rsidRDefault="00332450" w:rsidP="003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450" w:rsidRDefault="00332450" w:rsidP="003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450" w:rsidRPr="00332450" w:rsidRDefault="00332450" w:rsidP="00332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wprowadza się w porozumieniu z organem prowadzącym przedszkole. </w:t>
      </w:r>
    </w:p>
    <w:p w:rsidR="00332450" w:rsidRPr="00332450" w:rsidRDefault="00332450" w:rsidP="00332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sprawach dotyczących korzystania z wyżywienia, a nieokreślonych w niniejszym </w:t>
      </w:r>
    </w:p>
    <w:p w:rsidR="00332450" w:rsidRPr="00332450" w:rsidRDefault="00332450" w:rsidP="00332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regulaminie, decyzj</w:t>
      </w:r>
      <w:r w:rsidR="004C4C05">
        <w:rPr>
          <w:rFonts w:ascii="Times New Roman" w:eastAsia="Times New Roman" w:hAnsi="Times New Roman" w:cs="Times New Roman"/>
          <w:sz w:val="24"/>
          <w:szCs w:val="24"/>
          <w:lang w:eastAsia="pl-PL"/>
        </w:rPr>
        <w:t>ę podejmuje dyrektor Publicznego Przedszkola w Sulmierzycach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1335" w:rsidRDefault="00332450" w:rsidP="00332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funkcjonowaniem żywieni</w:t>
      </w:r>
      <w:r w:rsidR="004C4C05">
        <w:rPr>
          <w:rFonts w:ascii="Times New Roman" w:eastAsia="Times New Roman" w:hAnsi="Times New Roman" w:cs="Times New Roman"/>
          <w:sz w:val="24"/>
          <w:szCs w:val="24"/>
          <w:lang w:eastAsia="pl-PL"/>
        </w:rPr>
        <w:t>a w placówce sprawuje intendent</w:t>
      </w: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2450" w:rsidRPr="00332450" w:rsidRDefault="00332450" w:rsidP="00332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>4.Regulamin wc</w:t>
      </w:r>
      <w:r w:rsidR="004C4C05">
        <w:rPr>
          <w:rFonts w:ascii="Times New Roman" w:eastAsia="Times New Roman" w:hAnsi="Times New Roman" w:cs="Times New Roman"/>
          <w:sz w:val="24"/>
          <w:szCs w:val="24"/>
          <w:lang w:eastAsia="pl-PL"/>
        </w:rPr>
        <w:t>hodzi w życie z dniem 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Pr="0033245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F6D2D" w:rsidRPr="00EF6D2D" w:rsidRDefault="00EF6D2D" w:rsidP="003324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D6" w:rsidRPr="00AC679F" w:rsidRDefault="00D974D6" w:rsidP="00EF6D2D">
      <w:pPr>
        <w:spacing w:after="0" w:line="240" w:lineRule="auto"/>
        <w:rPr>
          <w:b/>
        </w:rPr>
      </w:pPr>
    </w:p>
    <w:sectPr w:rsidR="00D974D6" w:rsidRPr="00AC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6A7"/>
    <w:multiLevelType w:val="hybridMultilevel"/>
    <w:tmpl w:val="3B32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D6"/>
    <w:multiLevelType w:val="hybridMultilevel"/>
    <w:tmpl w:val="6A58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757"/>
    <w:multiLevelType w:val="hybridMultilevel"/>
    <w:tmpl w:val="9F2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913"/>
    <w:multiLevelType w:val="hybridMultilevel"/>
    <w:tmpl w:val="10B4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501"/>
    <w:multiLevelType w:val="hybridMultilevel"/>
    <w:tmpl w:val="7BDE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50A3"/>
    <w:multiLevelType w:val="hybridMultilevel"/>
    <w:tmpl w:val="15A821E4"/>
    <w:lvl w:ilvl="0" w:tplc="A38A5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5F0"/>
    <w:multiLevelType w:val="hybridMultilevel"/>
    <w:tmpl w:val="162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D36"/>
    <w:multiLevelType w:val="hybridMultilevel"/>
    <w:tmpl w:val="20F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F"/>
    <w:rsid w:val="000417C2"/>
    <w:rsid w:val="00053966"/>
    <w:rsid w:val="0006535A"/>
    <w:rsid w:val="001810EF"/>
    <w:rsid w:val="001B474C"/>
    <w:rsid w:val="0028267E"/>
    <w:rsid w:val="002972F7"/>
    <w:rsid w:val="00320378"/>
    <w:rsid w:val="00332450"/>
    <w:rsid w:val="003D1906"/>
    <w:rsid w:val="004062A7"/>
    <w:rsid w:val="00441335"/>
    <w:rsid w:val="004C4C05"/>
    <w:rsid w:val="0055289B"/>
    <w:rsid w:val="005E0076"/>
    <w:rsid w:val="00652302"/>
    <w:rsid w:val="006B56E5"/>
    <w:rsid w:val="00715C3D"/>
    <w:rsid w:val="007B5D18"/>
    <w:rsid w:val="0085336C"/>
    <w:rsid w:val="008B57E4"/>
    <w:rsid w:val="008D6021"/>
    <w:rsid w:val="0098092F"/>
    <w:rsid w:val="00A23666"/>
    <w:rsid w:val="00AC679F"/>
    <w:rsid w:val="00AD49D1"/>
    <w:rsid w:val="00B338AC"/>
    <w:rsid w:val="00B62F1C"/>
    <w:rsid w:val="00BD0815"/>
    <w:rsid w:val="00C6442F"/>
    <w:rsid w:val="00CC1FFF"/>
    <w:rsid w:val="00CE5401"/>
    <w:rsid w:val="00D974D6"/>
    <w:rsid w:val="00DA04AE"/>
    <w:rsid w:val="00E502CA"/>
    <w:rsid w:val="00EF6D2D"/>
    <w:rsid w:val="00F911AA"/>
    <w:rsid w:val="00FA4BB3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2019-08-29T13:01:00Z</cp:lastPrinted>
  <dcterms:created xsi:type="dcterms:W3CDTF">2019-10-24T07:11:00Z</dcterms:created>
  <dcterms:modified xsi:type="dcterms:W3CDTF">2019-10-24T07:11:00Z</dcterms:modified>
</cp:coreProperties>
</file>